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C" w:rsidRPr="007B1676" w:rsidRDefault="00730D2B" w:rsidP="007B1676">
      <w:pPr>
        <w:jc w:val="center"/>
        <w:rPr>
          <w:b/>
          <w:sz w:val="24"/>
        </w:rPr>
      </w:pPr>
      <w:r>
        <w:rPr>
          <w:b/>
          <w:sz w:val="24"/>
        </w:rPr>
        <w:t>Prosta mesta  -  VRTEC - september 2016</w:t>
      </w:r>
    </w:p>
    <w:tbl>
      <w:tblPr>
        <w:tblW w:w="1347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8"/>
      </w:tblGrid>
      <w:tr w:rsidR="007B1676" w:rsidRPr="007B1676" w:rsidTr="007B1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88"/>
            </w:tblGrid>
            <w:tr w:rsidR="007B1676" w:rsidRPr="007B1676" w:rsidTr="007B16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2"/>
                    <w:gridCol w:w="793"/>
                    <w:gridCol w:w="1290"/>
                    <w:gridCol w:w="1387"/>
                    <w:gridCol w:w="1548"/>
                    <w:gridCol w:w="1834"/>
                    <w:gridCol w:w="1381"/>
                    <w:gridCol w:w="1290"/>
                    <w:gridCol w:w="1290"/>
                    <w:gridCol w:w="1290"/>
                  </w:tblGrid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Starostno obdobje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Oznaka oddelka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oddelkov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otrok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prostih mest</w:t>
                        </w:r>
                      </w:p>
                    </w:tc>
                    <w:tc>
                      <w:tcPr>
                        <w:tcW w:w="52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6" w:space="0" w:color="000000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 xml:space="preserve">Fleksi normativ </w:t>
                        </w:r>
                      </w:p>
                      <w:p w:rsidR="005150D7" w:rsidRPr="007B1676" w:rsidRDefault="005150D7" w:rsidP="007B1676">
                        <w:pPr>
                          <w:shd w:val="clear" w:color="auto" w:fill="FFFFFF"/>
                          <w:spacing w:after="75" w:line="240" w:lineRule="auto"/>
                          <w:jc w:val="both"/>
                          <w:textAlignment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vanish/>
                            <w:color w:val="3A688C"/>
                            <w:sz w:val="17"/>
                            <w:lang w:eastAsia="sl-SI"/>
                          </w:rPr>
                          <w:t>Ne najdem opisa pomoči za ključ ProstaMesta_Fleks.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color w:val="3A688C"/>
                            <w:sz w:val="17"/>
                            <w:szCs w:val="17"/>
                            <w:lang w:eastAsia="sl-SI"/>
                          </w:rPr>
                          <w:t xml:space="preserve"> </w:t>
                        </w:r>
                      </w:p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ČAKALNA DOBA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en otrok več</w:t>
                        </w:r>
                      </w:p>
                    </w:tc>
                    <w:tc>
                      <w:tcPr>
                        <w:tcW w:w="2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6" w:space="0" w:color="000000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dva otroka več</w: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oddelkov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otrok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CAD6E1"/>
                        </w:tcBorders>
                        <w:shd w:val="clear" w:color="auto" w:fill="F2F2F2" w:themeFill="background1" w:themeFillShade="F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oddelkov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Število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br/>
                          <w:t>otrok</w: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1. starostno obdobje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1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1-2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375" type="#_x0000_t75" style="width:60.75pt;height:18pt" o:ole="">
                              <v:imagedata r:id="rId5" o:title=""/>
                            </v:shape>
                            <w:control r:id="rId6" w:name="DefaultOcxName" w:shapeid="_x0000_i1375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76" type="#_x0000_t75" style="width:60.75pt;height:18pt" o:ole="">
                              <v:imagedata r:id="rId7" o:title=""/>
                            </v:shape>
                            <w:control r:id="rId8" w:name="DefaultOcxName1" w:shapeid="_x0000_i1376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77" type="#_x0000_t75" style="width:60.75pt;height:18pt" o:ole="">
                              <v:imagedata r:id="rId9" o:title=""/>
                            </v:shape>
                            <w:control r:id="rId10" w:name="DefaultOcxName2" w:shapeid="_x0000_i1377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24" type="#_x0000_t75" style="width:60.75pt;height:18pt" o:ole="">
                              <v:imagedata r:id="rId11" o:title=""/>
                            </v:shape>
                            <w:control r:id="rId12" w:name="DefaultOcxName5" w:shapeid="_x0000_i1124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28" type="#_x0000_t75" style="width:60.75pt;height:18pt" o:ole="">
                              <v:imagedata r:id="rId13" o:title=""/>
                            </v:shape>
                            <w:control r:id="rId14" w:name="DefaultOcxName6" w:shapeid="_x0000_i1128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78" type="#_x0000_t75" style="width:60.75pt;height:18pt" o:ole="">
                              <v:imagedata r:id="rId15" o:title=""/>
                            </v:shape>
                            <w:control r:id="rId16" w:name="DefaultOcxName7" w:shapeid="_x0000_i1378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79" type="#_x0000_t75" style="width:60.75pt;height:18pt" o:ole="">
                              <v:imagedata r:id="rId17" o:title=""/>
                            </v:shape>
                            <w:control r:id="rId18" w:name="DefaultOcxName8" w:shapeid="_x0000_i1379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2-3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0" type="#_x0000_t75" style="width:60.75pt;height:18pt" o:ole="">
                              <v:imagedata r:id="rId19" o:title=""/>
                            </v:shape>
                            <w:control r:id="rId20" w:name="DefaultOcxName9" w:shapeid="_x0000_i1380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1" type="#_x0000_t75" style="width:60.75pt;height:18pt" o:ole="">
                              <v:imagedata r:id="rId21" o:title=""/>
                            </v:shape>
                            <w:control r:id="rId22" w:name="DefaultOcxName10" w:shapeid="_x0000_i1381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>Ni čakalne dobe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2" type="#_x0000_t75" style="width:60.75pt;height:18pt" o:ole="">
                              <v:imagedata r:id="rId23" o:title=""/>
                            </v:shape>
                            <w:control r:id="rId24" w:name="DefaultOcxName11" w:shapeid="_x0000_i1392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52" type="#_x0000_t75" style="width:60.75pt;height:18pt" o:ole="">
                              <v:imagedata r:id="rId25" o:title=""/>
                            </v:shape>
                            <w:control r:id="rId26" w:name="DefaultOcxName12" w:shapeid="_x0000_i1152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56" type="#_x0000_t75" style="width:60.75pt;height:18pt" o:ole="">
                              <v:imagedata r:id="rId27" o:title=""/>
                            </v:shape>
                            <w:control r:id="rId28" w:name="DefaultOcxName13" w:shapeid="_x0000_i1156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4" type="#_x0000_t75" style="width:60.75pt;height:18pt" o:ole="">
                              <v:imagedata r:id="rId29" o:title=""/>
                            </v:shape>
                            <w:control r:id="rId30" w:name="DefaultOcxName14" w:shapeid="_x0000_i1384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5" type="#_x0000_t75" style="width:60.75pt;height:18pt" o:ole="">
                              <v:imagedata r:id="rId31" o:title=""/>
                            </v:shape>
                            <w:control r:id="rId32" w:name="DefaultOcxName15" w:shapeid="_x0000_i1385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1-3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9" type="#_x0000_t75" style="width:60.75pt;height:18pt" o:ole="">
                              <v:imagedata r:id="rId33" o:title=""/>
                            </v:shape>
                            <w:control r:id="rId34" w:name="DefaultOcxName16" w:shapeid="_x0000_i1389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0" type="#_x0000_t75" style="width:60.75pt;height:18pt" o:ole="">
                              <v:imagedata r:id="rId35" o:title=""/>
                            </v:shape>
                            <w:control r:id="rId36" w:name="DefaultOcxName17" w:shapeid="_x0000_i1390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>Ni čakalne dobe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76" type="#_x0000_t75" style="width:60.75pt;height:18pt" o:ole="">
                              <v:imagedata r:id="rId37" o:title=""/>
                            </v:shape>
                            <w:control r:id="rId38" w:name="DefaultOcxName18" w:shapeid="_x0000_i1176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80" type="#_x0000_t75" style="width:60.75pt;height:18pt" o:ole="">
                              <v:imagedata r:id="rId39" o:title=""/>
                            </v:shape>
                            <w:control r:id="rId40" w:name="DefaultOcxName19" w:shapeid="_x0000_i1180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184" type="#_x0000_t75" style="width:60.75pt;height:18pt" o:ole="">
                              <v:imagedata r:id="rId41" o:title=""/>
                            </v:shape>
                            <w:control r:id="rId42" w:name="DefaultOcxName20" w:shapeid="_x0000_i1184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88" type="#_x0000_t75" style="width:60.75pt;height:18pt" o:ole="">
                              <v:imagedata r:id="rId43" o:title=""/>
                            </v:shape>
                            <w:control r:id="rId44" w:name="DefaultOcxName21" w:shapeid="_x0000_i1388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1" type="#_x0000_t75" style="width:60.75pt;height:18pt" o:ole="">
                              <v:imagedata r:id="rId45" o:title=""/>
                            </v:shape>
                            <w:control r:id="rId46" w:name="DefaultOcxName22" w:shapeid="_x0000_i1391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2. starostno obdobje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1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3-4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3" type="#_x0000_t75" style="width:60.75pt;height:18pt" o:ole="">
                              <v:imagedata r:id="rId47" o:title=""/>
                            </v:shape>
                            <w:control r:id="rId48" w:name="DefaultOcxName23" w:shapeid="_x0000_i1393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4" type="#_x0000_t75" style="width:60.75pt;height:18pt" o:ole="">
                              <v:imagedata r:id="rId49" o:title=""/>
                            </v:shape>
                            <w:control r:id="rId50" w:name="DefaultOcxName24" w:shapeid="_x0000_i1394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>Ni čakalne dobe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5" type="#_x0000_t75" style="width:60.75pt;height:18pt" o:ole="">
                              <v:imagedata r:id="rId51" o:title=""/>
                            </v:shape>
                            <w:control r:id="rId52" w:name="DefaultOcxName25" w:shapeid="_x0000_i1395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08" type="#_x0000_t75" style="width:60.75pt;height:18pt" o:ole="">
                              <v:imagedata r:id="rId53" o:title=""/>
                            </v:shape>
                            <w:control r:id="rId54" w:name="DefaultOcxName28" w:shapeid="_x0000_i1208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12" type="#_x0000_t75" style="width:60.75pt;height:18pt" o:ole="">
                              <v:imagedata r:id="rId55" o:title=""/>
                            </v:shape>
                            <w:control r:id="rId56" w:name="DefaultOcxName29" w:shapeid="_x0000_i1212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6" type="#_x0000_t75" style="width:60.75pt;height:18pt" o:ole="">
                              <v:imagedata r:id="rId57" o:title=""/>
                            </v:shape>
                            <w:control r:id="rId58" w:name="DefaultOcxName30" w:shapeid="_x0000_i1396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7" type="#_x0000_t75" style="width:60.75pt;height:18pt" o:ole="">
                              <v:imagedata r:id="rId59" o:title=""/>
                            </v:shape>
                            <w:control r:id="rId60" w:name="DefaultOcxName31" w:shapeid="_x0000_i1397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4-5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24" type="#_x0000_t75" style="width:60.75pt;height:18pt" o:ole="">
                              <v:imagedata r:id="rId61" o:title=""/>
                            </v:shape>
                            <w:control r:id="rId62" w:name="DefaultOcxName32" w:shapeid="_x0000_i1224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8" type="#_x0000_t75" style="width:60.75pt;height:18pt" o:ole="">
                              <v:imagedata r:id="rId63" o:title=""/>
                            </v:shape>
                            <w:control r:id="rId64" w:name="DefaultOcxName33" w:shapeid="_x0000_i1398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>Ni čakalne dobe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99" type="#_x0000_t75" style="width:60.75pt;height:18pt" o:ole="">
                              <v:imagedata r:id="rId65" o:title=""/>
                            </v:shape>
                            <w:control r:id="rId66" w:name="DefaultOcxName34" w:shapeid="_x0000_i1399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36" type="#_x0000_t75" style="width:60.75pt;height:18pt" o:ole="">
                              <v:imagedata r:id="rId67" o:title=""/>
                            </v:shape>
                            <w:control r:id="rId68" w:name="DefaultOcxName35" w:shapeid="_x0000_i1236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40" type="#_x0000_t75" style="width:60.75pt;height:18pt" o:ole="">
                              <v:imagedata r:id="rId69" o:title=""/>
                            </v:shape>
                            <w:control r:id="rId70" w:name="DefaultOcxName36" w:shapeid="_x0000_i1240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44" type="#_x0000_t75" style="width:60.75pt;height:18pt" o:ole="">
                              <v:imagedata r:id="rId71" o:title=""/>
                            </v:shape>
                            <w:control r:id="rId72" w:name="DefaultOcxName37" w:shapeid="_x0000_i1244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400" type="#_x0000_t75" style="width:60.75pt;height:18pt" o:ole="">
                              <v:imagedata r:id="rId73" o:title=""/>
                            </v:shape>
                            <w:control r:id="rId74" w:name="DefaultOcxName38" w:shapeid="_x0000_i1400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5-6</w: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52" type="#_x0000_t75" style="width:60.75pt;height:18pt" o:ole="">
                              <v:imagedata r:id="rId75" o:title=""/>
                            </v:shape>
                            <w:control r:id="rId76" w:name="DefaultOcxName39" w:shapeid="_x0000_i1252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401" type="#_x0000_t75" style="width:60.75pt;height:18pt" o:ole="">
                              <v:imagedata r:id="rId77" o:title=""/>
                            </v:shape>
                            <w:control r:id="rId78" w:name="DefaultOcxName40" w:shapeid="_x0000_i1401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t>Ni čakalne dobe</w:t>
                        </w: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402" type="#_x0000_t75" style="width:60.75pt;height:18pt" o:ole="">
                              <v:imagedata r:id="rId79" o:title=""/>
                            </v:shape>
                            <w:control r:id="rId80" w:name="DefaultOcxName41" w:shapeid="_x0000_i1402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64" type="#_x0000_t75" style="width:60.75pt;height:18pt" o:ole="">
                              <v:imagedata r:id="rId81" o:title=""/>
                            </v:shape>
                            <w:control r:id="rId82" w:name="DefaultOcxName42" w:shapeid="_x0000_i1264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68" type="#_x0000_t75" style="width:60.75pt;height:18pt" o:ole="">
                              <v:imagedata r:id="rId83" o:title=""/>
                            </v:shape>
                            <w:control r:id="rId84" w:name="DefaultOcxName43" w:shapeid="_x0000_i1268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72" type="#_x0000_t75" style="width:60.75pt;height:18pt" o:ole="">
                              <v:imagedata r:id="rId85" o:title=""/>
                            </v:shape>
                            <w:control r:id="rId86" w:name="DefaultOcxName44" w:shapeid="_x0000_i1272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403" type="#_x0000_t75" style="width:60.75pt;height:18pt" o:ole="">
                              <v:imagedata r:id="rId87" o:title=""/>
                            </v:shape>
                            <w:control r:id="rId88" w:name="DefaultOcxName45" w:shapeid="_x0000_i1403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 xml:space="preserve">3-6 </w:t>
                        </w:r>
                      </w:p>
                      <w:p w:rsidR="005150D7" w:rsidRPr="007B1676" w:rsidRDefault="005150D7" w:rsidP="007B1676">
                        <w:pPr>
                          <w:shd w:val="clear" w:color="auto" w:fill="FFFFFF"/>
                          <w:spacing w:after="75" w:line="240" w:lineRule="auto"/>
                          <w:jc w:val="both"/>
                          <w:textAlignment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vanish/>
                            <w:color w:val="3A688C"/>
                            <w:sz w:val="17"/>
                            <w:lang w:eastAsia="sl-SI"/>
                          </w:rPr>
                          <w:t>Ne najdem opisa pomoči za ključ ProstaMesta_36.</w:t>
                        </w: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vanish/>
                            <w:color w:val="3A688C"/>
                            <w:sz w:val="17"/>
                            <w:szCs w:val="17"/>
                            <w:lang w:eastAsia="sl-SI"/>
                          </w:rPr>
                          <w:t xml:space="preserve"> </w:t>
                        </w:r>
                      </w:p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80" type="#_x0000_t75" style="width:60.75pt;height:18pt" o:ole="">
                              <v:imagedata r:id="rId89" o:title=""/>
                            </v:shape>
                            <w:control r:id="rId90" w:name="DefaultOcxName46" w:shapeid="_x0000_i1280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84" type="#_x0000_t75" style="width:60.75pt;height:18pt" o:ole="">
                              <v:imagedata r:id="rId91" o:title=""/>
                            </v:shape>
                            <w:control r:id="rId92" w:name="DefaultOcxName47" w:shapeid="_x0000_i1284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88" type="#_x0000_t75" style="width:60.75pt;height:18pt" o:ole="">
                              <v:imagedata r:id="rId93" o:title=""/>
                            </v:shape>
                            <w:control r:id="rId94" w:name="DefaultOcxName48" w:shapeid="_x0000_i1288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92" type="#_x0000_t75" style="width:60.75pt;height:18pt" o:ole="">
                              <v:imagedata r:id="rId95" o:title=""/>
                            </v:shape>
                            <w:control r:id="rId96" w:name="DefaultOcxName49" w:shapeid="_x0000_i1292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296" type="#_x0000_t75" style="width:60.75pt;height:18pt" o:ole="">
                              <v:imagedata r:id="rId97" o:title=""/>
                            </v:shape>
                            <w:control r:id="rId98" w:name="DefaultOcxName50" w:shapeid="_x0000_i1296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00" type="#_x0000_t75" style="width:60.75pt;height:18pt" o:ole="">
                              <v:imagedata r:id="rId99" o:title=""/>
                            </v:shape>
                            <w:control r:id="rId100" w:name="DefaultOcxName51" w:shapeid="_x0000_i1300"/>
                          </w:object>
                        </w: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04" type="#_x0000_t75" style="width:60.75pt;height:18pt" o:ole="">
                              <v:imagedata r:id="rId101" o:title=""/>
                            </v:shape>
                            <w:control r:id="rId102" w:name="DefaultOcxName52" w:shapeid="_x0000_i1304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Kombinirani oddelki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1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Otroci 1. star. obdobja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08" type="#_x0000_t75" style="width:60.75pt;height:18pt" o:ole="">
                              <v:imagedata r:id="rId103" o:title=""/>
                              <w10:bordertop type="single" width="4"/>
                            </v:shape>
                            <w:control r:id="rId104" w:name="DefaultOcxName53" w:shapeid="_x0000_i1308"/>
                          </w:objec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12" type="#_x0000_t75" style="width:60.75pt;height:18pt" o:ole="">
                              <v:imagedata r:id="rId105" o:title=""/>
                            </v:shape>
                            <w:control r:id="rId106" w:name="DefaultOcxName54" w:shapeid="_x0000_i1312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16" type="#_x0000_t75" style="width:60.75pt;height:18pt" o:ole="">
                              <v:imagedata r:id="rId107" o:title=""/>
                            </v:shape>
                            <w:control r:id="rId108" w:name="DefaultOcxName55" w:shapeid="_x0000_i1316"/>
                          </w:objec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20" type="#_x0000_t75" style="width:60.75pt;height:18pt" o:ole="">
                              <v:imagedata r:id="rId109" o:title=""/>
                            </v:shape>
                            <w:control r:id="rId110" w:name="DefaultOcxName58" w:shapeid="_x0000_i1320"/>
                          </w:objec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24" type="#_x0000_t75" style="width:60.75pt;height:18pt" o:ole="">
                              <v:imagedata r:id="rId111" o:title=""/>
                            </v:shape>
                            <w:control r:id="rId112" w:name="DefaultOcxName59" w:shapeid="_x0000_i1324"/>
                          </w:objec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28" type="#_x0000_t75" style="width:60.75pt;height:18pt" o:ole="">
                              <v:imagedata r:id="rId113" o:title=""/>
                            </v:shape>
                            <w:control r:id="rId114" w:name="DefaultOcxName60" w:shapeid="_x0000_i1328"/>
                          </w:objec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32" type="#_x0000_t75" style="width:60.75pt;height:18pt" o:ole="">
                              <v:imagedata r:id="rId115" o:title=""/>
                            </v:shape>
                            <w:control r:id="rId116" w:name="DefaultOcxName61" w:shapeid="_x0000_i1332"/>
                          </w:object>
                        </w: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Otroci 2. star. obdobja</w:t>
                        </w: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36" type="#_x0000_t75" style="width:60.75pt;height:18pt" o:ole="">
                              <v:imagedata r:id="rId117" o:title=""/>
                            </v:shape>
                            <w:control r:id="rId118" w:name="DefaultOcxName62" w:shapeid="_x0000_i1336"/>
                          </w:object>
                        </w:r>
                      </w:p>
                    </w:tc>
                    <w:tc>
                      <w:tcPr>
                        <w:tcW w:w="1381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Razvojni oddelki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40" type="#_x0000_t75" style="width:60.75pt;height:18pt" o:ole="">
                              <v:imagedata r:id="rId119" o:title=""/>
                            </v:shape>
                            <w:control r:id="rId120" w:name="DefaultOcxName63" w:shapeid="_x0000_i1340"/>
                          </w:object>
                        </w:r>
                      </w:p>
                    </w:tc>
                    <w:tc>
                      <w:tcPr>
                        <w:tcW w:w="1387" w:type="dxa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44" type="#_x0000_t75" style="width:60.75pt;height:18pt" o:ole="">
                              <v:imagedata r:id="rId121" o:title=""/>
                            </v:shape>
                            <w:control r:id="rId122" w:name="DefaultOcxName64" w:shapeid="_x0000_i1344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105" w:type="dxa"/>
                          <w:bottom w:w="105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48" type="#_x0000_t75" style="width:60.75pt;height:18pt" o:ole="">
                              <v:imagedata r:id="rId123" o:title=""/>
                            </v:shape>
                            <w:control r:id="rId124" w:name="DefaultOcxName65" w:shapeid="_x0000_i1348"/>
                          </w:objec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bottom w:w="105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shd w:val="clear" w:color="auto" w:fill="auto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Vzgojno-varstvena družina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834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1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1-3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52" type="#_x0000_t75" style="width:60.75pt;height:18pt" o:ole="">
                              <v:imagedata r:id="rId125" o:title=""/>
                            </v:shape>
                            <w:control r:id="rId126" w:name="DefaultOcxName68" w:shapeid="_x0000_i1352"/>
                          </w:objec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56" type="#_x0000_t75" style="width:60.75pt;height:18pt" o:ole="">
                              <v:imagedata r:id="rId127" o:title=""/>
                            </v:shape>
                            <w:control r:id="rId128" w:name="DefaultOcxName69" w:shapeid="_x0000_i1356"/>
                          </w:object>
                        </w:r>
                      </w:p>
                    </w:tc>
                    <w:tc>
                      <w:tcPr>
                        <w:tcW w:w="1548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60" type="#_x0000_t75" style="width:60.75pt;height:18pt" o:ole="">
                              <v:imagedata r:id="rId129" o:title=""/>
                            </v:shape>
                            <w:control r:id="rId130" w:name="DefaultOcxName70" w:shapeid="_x0000_i1360"/>
                          </w:objec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CAD6E1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</w:tr>
                  <w:tr w:rsidR="005150D7" w:rsidRPr="007B1676" w:rsidTr="005150D7">
                    <w:trPr>
                      <w:tblCellSpacing w:w="0" w:type="dxa"/>
                    </w:trPr>
                    <w:tc>
                      <w:tcPr>
                        <w:tcW w:w="11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A688C"/>
                            <w:sz w:val="17"/>
                            <w:szCs w:val="17"/>
                            <w:lang w:eastAsia="sl-SI"/>
                          </w:rPr>
                          <w:t>3-6</w:t>
                        </w: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5150D7" w:rsidRPr="007B1676" w:rsidRDefault="005150D7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6" w:space="0" w:color="CAD6E1"/>
                        </w:tcBorders>
                        <w:tcMar>
                          <w:top w:w="105" w:type="dxa"/>
                          <w:left w:w="30" w:type="dxa"/>
                          <w:bottom w:w="105" w:type="dxa"/>
                          <w:right w:w="30" w:type="dxa"/>
                        </w:tcMar>
                        <w:vAlign w:val="center"/>
                        <w:hideMark/>
                      </w:tcPr>
                      <w:p w:rsidR="005150D7" w:rsidRPr="007B1676" w:rsidRDefault="005A3798" w:rsidP="007B1676">
                        <w:pPr>
                          <w:spacing w:before="75"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  <w:r w:rsidRPr="007B1676"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</w:rPr>
                          <w:object w:dxaOrig="225" w:dyaOrig="225">
                            <v:shape id="_x0000_i1364" type="#_x0000_t75" style="width:60.75pt;height:18pt" o:ole="">
                              <v:imagedata r:id="rId131" o:title=""/>
                            </v:shape>
                            <w:control r:id="rId132" w:name="DefaultOcxName73" w:shapeid="_x0000_i1364"/>
                          </w:object>
                        </w:r>
                      </w:p>
                    </w:tc>
                    <w:tc>
                      <w:tcPr>
                        <w:tcW w:w="1381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CAD6E1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150D7" w:rsidRPr="007B1676" w:rsidRDefault="005150D7" w:rsidP="007B16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A688C"/>
                            <w:sz w:val="17"/>
                            <w:szCs w:val="17"/>
                            <w:lang w:eastAsia="sl-SI"/>
                          </w:rPr>
                        </w:pPr>
                      </w:p>
                    </w:tc>
                  </w:tr>
                </w:tbl>
                <w:p w:rsidR="007B1676" w:rsidRPr="007B1676" w:rsidRDefault="005A3798" w:rsidP="007B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color w:val="3A688C"/>
                      <w:sz w:val="17"/>
                      <w:szCs w:val="17"/>
                    </w:rPr>
                    <w:object w:dxaOrig="225" w:dyaOrig="225">
                      <v:shape id="_x0000_i1367" type="#_x0000_t75" style="width:36pt;height:22.5pt" o:ole="">
                        <v:imagedata r:id="rId133" o:title=""/>
                      </v:shape>
                      <w:control r:id="rId134" w:name="DefaultOcxName74" w:shapeid="_x0000_i1367"/>
                    </w:object>
                  </w:r>
                  <w:r w:rsidR="007B1676"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>Število otrok je preveliko glede na vpisano število oddelkov.</w:t>
                  </w:r>
                </w:p>
                <w:p w:rsidR="007B1676" w:rsidRPr="007B1676" w:rsidRDefault="007B1676" w:rsidP="007B1676">
                  <w:pPr>
                    <w:shd w:val="clear" w:color="auto" w:fill="FFFFFF"/>
                    <w:spacing w:after="0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br/>
                  </w: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br/>
                    <w:t xml:space="preserve">Normativi so: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1-2: 14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2-3: 14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1-3: 12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3-4: 19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4-5: 24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5-6: 24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oddelek 3-6: 21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 xml:space="preserve">kombinirani oddelek: 19 otrok, </w:t>
                  </w:r>
                </w:p>
                <w:p w:rsidR="007B1676" w:rsidRPr="007B1676" w:rsidRDefault="007B1676" w:rsidP="007B167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  <w:t>razvojni oddelek: 6 otrok.</w:t>
                  </w:r>
                </w:p>
                <w:p w:rsidR="007B1676" w:rsidRPr="007B1676" w:rsidRDefault="005A3798" w:rsidP="007B1676">
                  <w:pPr>
                    <w:shd w:val="clear" w:color="auto" w:fill="FFFFFF"/>
                    <w:spacing w:after="0" w:line="240" w:lineRule="auto"/>
                    <w:jc w:val="center"/>
                    <w:textAlignment w:val="bottom"/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  <w:lang w:eastAsia="sl-SI"/>
                    </w:rPr>
                  </w:pP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</w:rPr>
                    <w:object w:dxaOrig="225" w:dyaOrig="225">
                      <v:shape id="_x0000_i1370" type="#_x0000_t75" style="width:65.25pt;height:22.5pt" o:ole="">
                        <v:imagedata r:id="rId135" o:title=""/>
                      </v:shape>
                      <w:control r:id="rId136" w:name="DefaultOcxName75" w:shapeid="_x0000_i1370"/>
                    </w:object>
                  </w:r>
                  <w:r w:rsidRPr="007B1676">
                    <w:rPr>
                      <w:rFonts w:ascii="Verdana" w:eastAsia="Times New Roman" w:hAnsi="Verdana" w:cs="Times New Roman"/>
                      <w:vanish/>
                      <w:color w:val="3A688C"/>
                      <w:sz w:val="17"/>
                      <w:szCs w:val="17"/>
                    </w:rPr>
                    <w:object w:dxaOrig="225" w:dyaOrig="225">
                      <v:shape id="_x0000_i1373" type="#_x0000_t75" style="width:37.5pt;height:22.5pt" o:ole="">
                        <v:imagedata r:id="rId137" o:title=""/>
                      </v:shape>
                      <w:control r:id="rId138" w:name="DefaultOcxName76" w:shapeid="_x0000_i1373"/>
                    </w:object>
                  </w:r>
                </w:p>
              </w:tc>
            </w:tr>
          </w:tbl>
          <w:p w:rsidR="007B1676" w:rsidRPr="007B1676" w:rsidRDefault="007B1676" w:rsidP="007B1676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vanish/>
                <w:color w:val="3A688C"/>
                <w:sz w:val="17"/>
                <w:szCs w:val="17"/>
                <w:lang w:eastAsia="sl-SI"/>
              </w:rPr>
            </w:pPr>
            <w:r w:rsidRPr="007B1676">
              <w:rPr>
                <w:rFonts w:ascii="Verdana" w:eastAsia="Times New Roman" w:hAnsi="Verdana" w:cs="Times New Roman"/>
                <w:vanish/>
                <w:color w:val="3A688C"/>
                <w:sz w:val="17"/>
                <w:szCs w:val="17"/>
                <w:lang w:eastAsia="sl-SI"/>
              </w:rPr>
              <w:lastRenderedPageBreak/>
              <w:t> </w:t>
            </w:r>
          </w:p>
          <w:p w:rsidR="007B1676" w:rsidRPr="007B1676" w:rsidRDefault="005A3798" w:rsidP="007B1676">
            <w:pPr>
              <w:shd w:val="clear" w:color="auto" w:fill="E0EAF9"/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C4C8E"/>
                <w:sz w:val="17"/>
                <w:szCs w:val="17"/>
                <w:lang w:eastAsia="sl-SI"/>
              </w:rPr>
            </w:pPr>
            <w:r w:rsidRPr="005A3798">
              <w:rPr>
                <w:rFonts w:ascii="Verdana" w:eastAsia="Times New Roman" w:hAnsi="Verdana" w:cs="Times New Roman"/>
                <w:vanish/>
                <w:color w:val="0C4C8E"/>
                <w:sz w:val="17"/>
                <w:szCs w:val="17"/>
                <w:lang w:eastAsia="sl-SI"/>
              </w:rPr>
              <w:pict>
                <v:shape id="_x0000_i1109" type="#_x0000_t75" alt="" style="width:24pt;height:24pt"/>
              </w:pict>
            </w:r>
            <w:r w:rsidR="007B1676" w:rsidRPr="007B1676">
              <w:rPr>
                <w:rFonts w:ascii="Verdana" w:eastAsia="Times New Roman" w:hAnsi="Verdana" w:cs="Times New Roman"/>
                <w:vanish/>
                <w:color w:val="0C4C8E"/>
                <w:sz w:val="17"/>
                <w:szCs w:val="17"/>
                <w:lang w:eastAsia="sl-SI"/>
              </w:rPr>
              <w:br/>
              <w:t xml:space="preserve">Prosimo počakajte... </w:t>
            </w:r>
          </w:p>
        </w:tc>
      </w:tr>
    </w:tbl>
    <w:p w:rsidR="007B1676" w:rsidRPr="007B1676" w:rsidRDefault="007B1676" w:rsidP="007B1676"/>
    <w:sectPr w:rsidR="007B1676" w:rsidRPr="007B1676" w:rsidSect="007B167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4B1"/>
    <w:multiLevelType w:val="multilevel"/>
    <w:tmpl w:val="830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B1676"/>
    <w:rsid w:val="0006564E"/>
    <w:rsid w:val="00096B84"/>
    <w:rsid w:val="003173AC"/>
    <w:rsid w:val="004D4200"/>
    <w:rsid w:val="005150D7"/>
    <w:rsid w:val="00534E98"/>
    <w:rsid w:val="005A3798"/>
    <w:rsid w:val="005A4F4D"/>
    <w:rsid w:val="0066163C"/>
    <w:rsid w:val="00730D2B"/>
    <w:rsid w:val="007B1676"/>
    <w:rsid w:val="00E6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6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lppopuptext1">
    <w:name w:val="helppopuptext1"/>
    <w:basedOn w:val="Privzetapisavaodstavka"/>
    <w:rsid w:val="007B1676"/>
    <w:rPr>
      <w:b w:val="0"/>
      <w:bCs w:val="0"/>
      <w:color w:val="3A688C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9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4050">
                  <w:marLeft w:val="75"/>
                  <w:marRight w:val="75"/>
                  <w:marTop w:val="75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</w:div>
                <w:div w:id="1925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2337">
                  <w:marLeft w:val="75"/>
                  <w:marRight w:val="75"/>
                  <w:marTop w:val="75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</w:div>
                <w:div w:id="422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21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27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87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663">
                  <w:marLeft w:val="0"/>
                  <w:marRight w:val="0"/>
                  <w:marTop w:val="0"/>
                  <w:marBottom w:val="0"/>
                  <w:divBdr>
                    <w:top w:val="single" w:sz="6" w:space="2" w:color="D0D9E8"/>
                    <w:left w:val="single" w:sz="6" w:space="11" w:color="D0D9E8"/>
                    <w:bottom w:val="single" w:sz="6" w:space="2" w:color="D0D9E8"/>
                    <w:right w:val="single" w:sz="6" w:space="11" w:color="D0D9E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2016-06-03T05:46:00Z</dcterms:created>
  <dcterms:modified xsi:type="dcterms:W3CDTF">2016-09-29T08:15:00Z</dcterms:modified>
</cp:coreProperties>
</file>