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B7" w:rsidRPr="00F33B0A" w:rsidRDefault="00917DBB" w:rsidP="00A04899">
      <w:pPr>
        <w:spacing w:after="0"/>
        <w:rPr>
          <w:rFonts w:cstheme="minorHAnsi"/>
          <w:sz w:val="24"/>
          <w:szCs w:val="24"/>
        </w:rPr>
      </w:pPr>
      <w:r w:rsidRPr="00F33B0A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802005" cy="690245"/>
            <wp:effectExtent l="19050" t="0" r="0" b="0"/>
            <wp:docPr id="2" name="Slika 1" descr="C:\Users\Tajništvo\Desktop\ARHIV MICI\vrtec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Desktop\ARHIV MICI\vrtec-logoti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0B7" w:rsidRPr="00F33B0A" w:rsidRDefault="00FF00B7" w:rsidP="00A04899">
      <w:pPr>
        <w:spacing w:after="0"/>
        <w:rPr>
          <w:rFonts w:cstheme="minorHAnsi"/>
          <w:sz w:val="24"/>
          <w:szCs w:val="24"/>
        </w:rPr>
      </w:pPr>
    </w:p>
    <w:p w:rsidR="002B47F4" w:rsidRPr="00F33B0A" w:rsidRDefault="002B47F4" w:rsidP="00A04899">
      <w:pPr>
        <w:spacing w:after="0"/>
        <w:rPr>
          <w:rFonts w:cstheme="minorHAnsi"/>
          <w:sz w:val="24"/>
          <w:szCs w:val="24"/>
        </w:rPr>
      </w:pPr>
      <w:r w:rsidRPr="00F33B0A">
        <w:rPr>
          <w:rFonts w:cstheme="minorHAnsi"/>
          <w:sz w:val="24"/>
          <w:szCs w:val="24"/>
        </w:rPr>
        <w:t>OSNOVNA ŠOLA</w:t>
      </w:r>
    </w:p>
    <w:p w:rsidR="002B47F4" w:rsidRPr="00F33B0A" w:rsidRDefault="002B47F4" w:rsidP="00A04899">
      <w:pPr>
        <w:spacing w:after="0"/>
        <w:rPr>
          <w:rFonts w:cstheme="minorHAnsi"/>
          <w:sz w:val="24"/>
          <w:szCs w:val="24"/>
        </w:rPr>
      </w:pPr>
      <w:r w:rsidRPr="00F33B0A">
        <w:rPr>
          <w:rFonts w:cstheme="minorHAnsi"/>
          <w:sz w:val="24"/>
          <w:szCs w:val="24"/>
        </w:rPr>
        <w:t>LJUBNO OB SAVINJI</w:t>
      </w:r>
    </w:p>
    <w:p w:rsidR="002B47F4" w:rsidRPr="00F33B0A" w:rsidRDefault="00C15A33" w:rsidP="00A04899">
      <w:pPr>
        <w:spacing w:after="0"/>
        <w:rPr>
          <w:rFonts w:cstheme="minorHAnsi"/>
          <w:sz w:val="24"/>
          <w:szCs w:val="24"/>
        </w:rPr>
      </w:pPr>
      <w:r w:rsidRPr="00F33B0A">
        <w:rPr>
          <w:rFonts w:cstheme="minorHAnsi"/>
          <w:sz w:val="24"/>
          <w:szCs w:val="24"/>
        </w:rPr>
        <w:t>Enota Vrtec pri šoli</w:t>
      </w:r>
    </w:p>
    <w:p w:rsidR="00C15A33" w:rsidRPr="00F33B0A" w:rsidRDefault="00C15A33" w:rsidP="00A04899">
      <w:pPr>
        <w:spacing w:after="0"/>
        <w:rPr>
          <w:rFonts w:cstheme="minorHAnsi"/>
          <w:sz w:val="24"/>
          <w:szCs w:val="24"/>
        </w:rPr>
      </w:pPr>
      <w:r w:rsidRPr="00F33B0A">
        <w:rPr>
          <w:rFonts w:cstheme="minorHAnsi"/>
          <w:sz w:val="24"/>
          <w:szCs w:val="24"/>
        </w:rPr>
        <w:t>Vrtec Ljubno ob Savinji</w:t>
      </w:r>
    </w:p>
    <w:p w:rsidR="002B47F4" w:rsidRPr="00F33B0A" w:rsidRDefault="002B47F4" w:rsidP="00A04899">
      <w:pPr>
        <w:spacing w:after="0"/>
        <w:rPr>
          <w:rFonts w:cstheme="minorHAnsi"/>
          <w:sz w:val="24"/>
          <w:szCs w:val="24"/>
        </w:rPr>
      </w:pPr>
    </w:p>
    <w:p w:rsidR="00130CCA" w:rsidRPr="00F33B0A" w:rsidRDefault="00130CCA" w:rsidP="00A04899">
      <w:pPr>
        <w:spacing w:after="0"/>
        <w:rPr>
          <w:rFonts w:cstheme="minorHAnsi"/>
          <w:sz w:val="24"/>
          <w:szCs w:val="24"/>
        </w:rPr>
      </w:pPr>
    </w:p>
    <w:p w:rsidR="00130CCA" w:rsidRPr="00F33B0A" w:rsidRDefault="00C15A33" w:rsidP="00A04899">
      <w:pPr>
        <w:spacing w:after="0"/>
        <w:rPr>
          <w:rFonts w:cstheme="minorHAnsi"/>
          <w:sz w:val="24"/>
          <w:szCs w:val="24"/>
        </w:rPr>
      </w:pPr>
      <w:r w:rsidRPr="00F33B0A">
        <w:rPr>
          <w:rFonts w:cstheme="minorHAnsi"/>
          <w:sz w:val="24"/>
          <w:szCs w:val="24"/>
        </w:rPr>
        <w:t>Datum: 23.</w:t>
      </w:r>
      <w:r w:rsidR="00F33B0A" w:rsidRPr="00F33B0A">
        <w:rPr>
          <w:rFonts w:cstheme="minorHAnsi"/>
          <w:sz w:val="24"/>
          <w:szCs w:val="24"/>
        </w:rPr>
        <w:t xml:space="preserve"> </w:t>
      </w:r>
      <w:r w:rsidRPr="00F33B0A">
        <w:rPr>
          <w:rFonts w:cstheme="minorHAnsi"/>
          <w:sz w:val="24"/>
          <w:szCs w:val="24"/>
        </w:rPr>
        <w:t>4.</w:t>
      </w:r>
      <w:r w:rsidR="00F33B0A" w:rsidRPr="00F33B0A">
        <w:rPr>
          <w:rFonts w:cstheme="minorHAnsi"/>
          <w:sz w:val="24"/>
          <w:szCs w:val="24"/>
        </w:rPr>
        <w:t xml:space="preserve"> </w:t>
      </w:r>
      <w:r w:rsidRPr="00F33B0A">
        <w:rPr>
          <w:rFonts w:cstheme="minorHAnsi"/>
          <w:sz w:val="24"/>
          <w:szCs w:val="24"/>
        </w:rPr>
        <w:t>2019</w:t>
      </w:r>
    </w:p>
    <w:p w:rsidR="00C15A33" w:rsidRPr="00F33B0A" w:rsidRDefault="00C15A33" w:rsidP="00A04899">
      <w:pPr>
        <w:spacing w:after="0"/>
        <w:rPr>
          <w:rFonts w:cstheme="minorHAnsi"/>
          <w:sz w:val="24"/>
          <w:szCs w:val="24"/>
        </w:rPr>
      </w:pPr>
    </w:p>
    <w:p w:rsidR="00C15A33" w:rsidRPr="00F33B0A" w:rsidRDefault="00C15A33" w:rsidP="00A04899">
      <w:pPr>
        <w:spacing w:after="0"/>
        <w:rPr>
          <w:rFonts w:cstheme="minorHAnsi"/>
          <w:sz w:val="24"/>
          <w:szCs w:val="24"/>
        </w:rPr>
      </w:pPr>
    </w:p>
    <w:p w:rsidR="00C15A33" w:rsidRPr="00F33B0A" w:rsidRDefault="00C15A33" w:rsidP="00A04899">
      <w:pPr>
        <w:spacing w:after="0"/>
        <w:rPr>
          <w:rFonts w:cstheme="minorHAnsi"/>
          <w:sz w:val="24"/>
          <w:szCs w:val="24"/>
        </w:rPr>
      </w:pPr>
    </w:p>
    <w:p w:rsidR="00C15A33" w:rsidRPr="00F33B0A" w:rsidRDefault="00C15A33" w:rsidP="00A04899">
      <w:pPr>
        <w:spacing w:after="0"/>
        <w:rPr>
          <w:rFonts w:cstheme="minorHAnsi"/>
          <w:sz w:val="24"/>
          <w:szCs w:val="24"/>
        </w:rPr>
      </w:pPr>
      <w:r w:rsidRPr="00F33B0A">
        <w:rPr>
          <w:rFonts w:cstheme="minorHAnsi"/>
          <w:sz w:val="24"/>
          <w:szCs w:val="24"/>
        </w:rPr>
        <w:t>Zadeva : EKONOMSKA CENA PROGRAMOV VRTCA LJUBNO</w:t>
      </w:r>
    </w:p>
    <w:p w:rsidR="00C15A33" w:rsidRPr="00F33B0A" w:rsidRDefault="00C15A33" w:rsidP="00A04899">
      <w:pPr>
        <w:spacing w:after="0"/>
        <w:rPr>
          <w:rFonts w:cstheme="minorHAnsi"/>
          <w:sz w:val="24"/>
          <w:szCs w:val="24"/>
        </w:rPr>
      </w:pPr>
    </w:p>
    <w:p w:rsidR="00917DBB" w:rsidRPr="00F33B0A" w:rsidRDefault="00C15A33" w:rsidP="00A04899">
      <w:pPr>
        <w:spacing w:after="0"/>
        <w:rPr>
          <w:rFonts w:cstheme="minorHAnsi"/>
          <w:sz w:val="24"/>
          <w:szCs w:val="24"/>
        </w:rPr>
      </w:pPr>
      <w:r w:rsidRPr="00F33B0A">
        <w:rPr>
          <w:rFonts w:cstheme="minorHAnsi"/>
          <w:sz w:val="24"/>
          <w:szCs w:val="24"/>
        </w:rPr>
        <w:t>Obveščamo vas, da je Občinski svet</w:t>
      </w:r>
      <w:r w:rsidR="00CE01A2" w:rsidRPr="00F33B0A">
        <w:rPr>
          <w:rFonts w:cstheme="minorHAnsi"/>
          <w:sz w:val="24"/>
          <w:szCs w:val="24"/>
        </w:rPr>
        <w:t xml:space="preserve"> na svoji 3. redni seji sprejel sklep o povišanju ekonomske cene v vrtcu Ljubno. </w:t>
      </w:r>
    </w:p>
    <w:p w:rsidR="00F33B0A" w:rsidRPr="00F33B0A" w:rsidRDefault="00F33B0A" w:rsidP="00A04899">
      <w:pPr>
        <w:spacing w:after="0"/>
        <w:rPr>
          <w:rFonts w:cstheme="minorHAnsi"/>
          <w:b/>
          <w:sz w:val="24"/>
          <w:szCs w:val="24"/>
        </w:rPr>
      </w:pPr>
    </w:p>
    <w:p w:rsidR="00C15A33" w:rsidRPr="00F33B0A" w:rsidRDefault="00CE01A2" w:rsidP="00A04899">
      <w:pPr>
        <w:spacing w:after="0"/>
        <w:rPr>
          <w:rFonts w:cstheme="minorHAnsi"/>
          <w:i/>
          <w:sz w:val="24"/>
          <w:szCs w:val="24"/>
        </w:rPr>
      </w:pPr>
      <w:r w:rsidRPr="00F33B0A">
        <w:rPr>
          <w:rFonts w:cstheme="minorHAnsi"/>
          <w:b/>
          <w:sz w:val="24"/>
          <w:szCs w:val="24"/>
        </w:rPr>
        <w:t>Sklep velja od 1.</w:t>
      </w:r>
      <w:r w:rsidR="00917DBB" w:rsidRPr="00F33B0A">
        <w:rPr>
          <w:rFonts w:cstheme="minorHAnsi"/>
          <w:b/>
          <w:sz w:val="24"/>
          <w:szCs w:val="24"/>
        </w:rPr>
        <w:t xml:space="preserve"> </w:t>
      </w:r>
      <w:r w:rsidRPr="00F33B0A">
        <w:rPr>
          <w:rFonts w:cstheme="minorHAnsi"/>
          <w:b/>
          <w:sz w:val="24"/>
          <w:szCs w:val="24"/>
        </w:rPr>
        <w:t>4.</w:t>
      </w:r>
      <w:r w:rsidR="00917DBB" w:rsidRPr="00F33B0A">
        <w:rPr>
          <w:rFonts w:cstheme="minorHAnsi"/>
          <w:b/>
          <w:sz w:val="24"/>
          <w:szCs w:val="24"/>
        </w:rPr>
        <w:t xml:space="preserve"> </w:t>
      </w:r>
      <w:r w:rsidRPr="00F33B0A">
        <w:rPr>
          <w:rFonts w:cstheme="minorHAnsi"/>
          <w:b/>
          <w:sz w:val="24"/>
          <w:szCs w:val="24"/>
        </w:rPr>
        <w:t>2019</w:t>
      </w:r>
      <w:r w:rsidRPr="00F33B0A">
        <w:rPr>
          <w:rFonts w:cstheme="minorHAnsi"/>
          <w:sz w:val="24"/>
          <w:szCs w:val="24"/>
        </w:rPr>
        <w:t>.</w:t>
      </w:r>
    </w:p>
    <w:p w:rsidR="00130CCA" w:rsidRPr="00F33B0A" w:rsidRDefault="00130CCA" w:rsidP="00A04899">
      <w:pPr>
        <w:spacing w:after="0"/>
        <w:rPr>
          <w:rFonts w:cstheme="minorHAnsi"/>
          <w:sz w:val="24"/>
          <w:szCs w:val="24"/>
        </w:rPr>
      </w:pPr>
    </w:p>
    <w:p w:rsidR="00CE01A2" w:rsidRPr="00F33B0A" w:rsidRDefault="002E3CD6" w:rsidP="002E3CD6">
      <w:pPr>
        <w:rPr>
          <w:rFonts w:cstheme="minorHAnsi"/>
          <w:sz w:val="24"/>
          <w:szCs w:val="24"/>
        </w:rPr>
      </w:pPr>
      <w:r w:rsidRPr="00F33B0A">
        <w:rPr>
          <w:rFonts w:cstheme="minorHAnsi"/>
          <w:sz w:val="24"/>
          <w:szCs w:val="24"/>
        </w:rPr>
        <w:t xml:space="preserve">  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417"/>
        <w:gridCol w:w="1228"/>
      </w:tblGrid>
      <w:tr w:rsidR="00444E41" w:rsidRPr="00F33B0A" w:rsidTr="00444E41">
        <w:trPr>
          <w:trHeight w:val="430"/>
        </w:trPr>
        <w:tc>
          <w:tcPr>
            <w:tcW w:w="4219" w:type="dxa"/>
          </w:tcPr>
          <w:p w:rsidR="00444E41" w:rsidRPr="00F33B0A" w:rsidRDefault="00444E41" w:rsidP="002E3C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E41" w:rsidRPr="00F33B0A" w:rsidRDefault="00444E41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stara</w:t>
            </w:r>
          </w:p>
        </w:tc>
        <w:tc>
          <w:tcPr>
            <w:tcW w:w="1134" w:type="dxa"/>
          </w:tcPr>
          <w:p w:rsidR="00444E41" w:rsidRPr="00F33B0A" w:rsidRDefault="00444E41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% dvig</w:t>
            </w:r>
          </w:p>
        </w:tc>
        <w:tc>
          <w:tcPr>
            <w:tcW w:w="1417" w:type="dxa"/>
          </w:tcPr>
          <w:p w:rsidR="00444E41" w:rsidRPr="00F33B0A" w:rsidRDefault="00444E41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nova predlagana</w:t>
            </w:r>
          </w:p>
        </w:tc>
        <w:tc>
          <w:tcPr>
            <w:tcW w:w="1228" w:type="dxa"/>
          </w:tcPr>
          <w:p w:rsidR="00444E41" w:rsidRPr="00F33B0A" w:rsidRDefault="00444E41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razlika</w:t>
            </w:r>
          </w:p>
        </w:tc>
      </w:tr>
      <w:tr w:rsidR="00917DBB" w:rsidRPr="00F33B0A" w:rsidTr="00444E41">
        <w:tc>
          <w:tcPr>
            <w:tcW w:w="4219" w:type="dxa"/>
          </w:tcPr>
          <w:p w:rsidR="00CE01A2" w:rsidRPr="00F33B0A" w:rsidRDefault="00CE01A2" w:rsidP="002E3C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EC</w:t>
            </w:r>
          </w:p>
        </w:tc>
        <w:tc>
          <w:tcPr>
            <w:tcW w:w="1134" w:type="dxa"/>
          </w:tcPr>
          <w:p w:rsidR="00CE01A2" w:rsidRPr="00F33B0A" w:rsidRDefault="00CE01A2" w:rsidP="002E3C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EC</w:t>
            </w:r>
          </w:p>
        </w:tc>
        <w:tc>
          <w:tcPr>
            <w:tcW w:w="1228" w:type="dxa"/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V EUR</w:t>
            </w:r>
          </w:p>
        </w:tc>
      </w:tr>
      <w:tr w:rsidR="00917DBB" w:rsidRPr="00F33B0A" w:rsidTr="00444E41">
        <w:tc>
          <w:tcPr>
            <w:tcW w:w="4219" w:type="dxa"/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I.</w:t>
            </w:r>
            <w:r w:rsidR="00F33B0A" w:rsidRPr="00F33B0A">
              <w:rPr>
                <w:rFonts w:cstheme="minorHAnsi"/>
                <w:sz w:val="24"/>
                <w:szCs w:val="24"/>
              </w:rPr>
              <w:t xml:space="preserve"> </w:t>
            </w:r>
            <w:r w:rsidRPr="00F33B0A">
              <w:rPr>
                <w:rFonts w:cstheme="minorHAnsi"/>
                <w:sz w:val="24"/>
                <w:szCs w:val="24"/>
              </w:rPr>
              <w:t>starostna  skupina</w:t>
            </w:r>
          </w:p>
        </w:tc>
        <w:tc>
          <w:tcPr>
            <w:tcW w:w="1276" w:type="dxa"/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419,44</w:t>
            </w:r>
          </w:p>
        </w:tc>
        <w:tc>
          <w:tcPr>
            <w:tcW w:w="1134" w:type="dxa"/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9 %</w:t>
            </w:r>
          </w:p>
        </w:tc>
        <w:tc>
          <w:tcPr>
            <w:tcW w:w="1417" w:type="dxa"/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457,19</w:t>
            </w:r>
          </w:p>
        </w:tc>
        <w:tc>
          <w:tcPr>
            <w:tcW w:w="1228" w:type="dxa"/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37,75</w:t>
            </w:r>
          </w:p>
        </w:tc>
      </w:tr>
      <w:tr w:rsidR="00917DBB" w:rsidRPr="00F33B0A" w:rsidTr="00444E41">
        <w:tc>
          <w:tcPr>
            <w:tcW w:w="4219" w:type="dxa"/>
            <w:tcBorders>
              <w:bottom w:val="single" w:sz="4" w:space="0" w:color="000000" w:themeColor="text1"/>
            </w:tcBorders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II.</w:t>
            </w:r>
            <w:r w:rsidR="00F33B0A" w:rsidRPr="00F33B0A">
              <w:rPr>
                <w:rFonts w:cstheme="minorHAnsi"/>
                <w:sz w:val="24"/>
                <w:szCs w:val="24"/>
              </w:rPr>
              <w:t xml:space="preserve"> </w:t>
            </w:r>
            <w:r w:rsidRPr="00F33B0A">
              <w:rPr>
                <w:rFonts w:cstheme="minorHAnsi"/>
                <w:sz w:val="24"/>
                <w:szCs w:val="24"/>
              </w:rPr>
              <w:t>starostna skupina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299,62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9 %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326,59</w:t>
            </w:r>
          </w:p>
        </w:tc>
        <w:tc>
          <w:tcPr>
            <w:tcW w:w="1228" w:type="dxa"/>
            <w:tcBorders>
              <w:bottom w:val="single" w:sz="4" w:space="0" w:color="000000" w:themeColor="text1"/>
            </w:tcBorders>
          </w:tcPr>
          <w:p w:rsidR="00CE01A2" w:rsidRPr="00F33B0A" w:rsidRDefault="0035745E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>26,97</w:t>
            </w:r>
          </w:p>
        </w:tc>
      </w:tr>
      <w:tr w:rsidR="00F33B0A" w:rsidRPr="00F33B0A" w:rsidTr="0016682E">
        <w:tc>
          <w:tcPr>
            <w:tcW w:w="9274" w:type="dxa"/>
            <w:gridSpan w:val="5"/>
          </w:tcPr>
          <w:p w:rsidR="00F33B0A" w:rsidRPr="00F33B0A" w:rsidRDefault="00F33B0A" w:rsidP="002E3CD6">
            <w:pPr>
              <w:rPr>
                <w:rFonts w:cstheme="minorHAnsi"/>
                <w:sz w:val="24"/>
                <w:szCs w:val="24"/>
              </w:rPr>
            </w:pPr>
            <w:r w:rsidRPr="00F33B0A">
              <w:rPr>
                <w:rFonts w:cstheme="minorHAnsi"/>
                <w:sz w:val="24"/>
                <w:szCs w:val="24"/>
              </w:rPr>
              <w:t xml:space="preserve">Poldnevni program znaša 10% </w:t>
            </w:r>
            <w:r w:rsidR="00F17BB7">
              <w:rPr>
                <w:rFonts w:cstheme="minorHAnsi"/>
                <w:sz w:val="24"/>
                <w:szCs w:val="24"/>
              </w:rPr>
              <w:t xml:space="preserve">manj </w:t>
            </w:r>
            <w:bookmarkStart w:id="0" w:name="_GoBack"/>
            <w:bookmarkEnd w:id="0"/>
            <w:r w:rsidRPr="00F33B0A">
              <w:rPr>
                <w:rFonts w:cstheme="minorHAnsi"/>
                <w:sz w:val="24"/>
                <w:szCs w:val="24"/>
              </w:rPr>
              <w:t xml:space="preserve">od </w:t>
            </w:r>
            <w:r>
              <w:rPr>
                <w:rFonts w:cstheme="minorHAnsi"/>
                <w:sz w:val="24"/>
                <w:szCs w:val="24"/>
              </w:rPr>
              <w:t>celodnevnega programa.</w:t>
            </w:r>
          </w:p>
        </w:tc>
      </w:tr>
    </w:tbl>
    <w:p w:rsidR="002E3CD6" w:rsidRPr="00F33B0A" w:rsidRDefault="00C15A33" w:rsidP="002E3CD6">
      <w:pPr>
        <w:rPr>
          <w:rFonts w:cstheme="minorHAnsi"/>
          <w:sz w:val="24"/>
          <w:szCs w:val="24"/>
        </w:rPr>
      </w:pPr>
      <w:r w:rsidRPr="00F33B0A">
        <w:rPr>
          <w:rFonts w:cstheme="minorHAnsi"/>
          <w:sz w:val="24"/>
          <w:szCs w:val="24"/>
        </w:rPr>
        <w:t xml:space="preserve"> </w:t>
      </w:r>
    </w:p>
    <w:p w:rsidR="00917DBB" w:rsidRPr="00F33B0A" w:rsidRDefault="00917DBB" w:rsidP="002E3CD6">
      <w:pPr>
        <w:rPr>
          <w:rFonts w:cstheme="minorHAnsi"/>
          <w:sz w:val="24"/>
          <w:szCs w:val="24"/>
        </w:rPr>
      </w:pPr>
    </w:p>
    <w:p w:rsidR="00917DBB" w:rsidRPr="00F33B0A" w:rsidRDefault="00917DBB" w:rsidP="00917DBB">
      <w:pPr>
        <w:spacing w:after="0"/>
        <w:rPr>
          <w:rFonts w:cstheme="minorHAnsi"/>
          <w:sz w:val="24"/>
          <w:szCs w:val="24"/>
        </w:rPr>
      </w:pPr>
      <w:r w:rsidRPr="00F33B0A">
        <w:rPr>
          <w:rFonts w:cstheme="minorHAnsi"/>
          <w:sz w:val="24"/>
          <w:szCs w:val="24"/>
        </w:rPr>
        <w:t xml:space="preserve"> Pripravila:                                                                                                                  Ravnatelj</w:t>
      </w:r>
    </w:p>
    <w:p w:rsidR="00917DBB" w:rsidRPr="00F33B0A" w:rsidRDefault="00917DBB" w:rsidP="002E3CD6">
      <w:pPr>
        <w:rPr>
          <w:rFonts w:cstheme="minorHAnsi"/>
          <w:sz w:val="24"/>
          <w:szCs w:val="24"/>
        </w:rPr>
      </w:pPr>
      <w:r w:rsidRPr="00F33B0A">
        <w:rPr>
          <w:rFonts w:cstheme="minorHAnsi"/>
          <w:sz w:val="24"/>
          <w:szCs w:val="24"/>
        </w:rPr>
        <w:t xml:space="preserve"> Marija Podbregar                                                                                       mag. Samo Kramer </w:t>
      </w:r>
    </w:p>
    <w:p w:rsidR="00917DBB" w:rsidRPr="00F33B0A" w:rsidRDefault="00917DBB" w:rsidP="002E3CD6">
      <w:pPr>
        <w:rPr>
          <w:rFonts w:cstheme="minorHAnsi"/>
          <w:sz w:val="24"/>
          <w:szCs w:val="24"/>
        </w:rPr>
      </w:pPr>
    </w:p>
    <w:p w:rsidR="00917DBB" w:rsidRPr="00F33B0A" w:rsidRDefault="00917DBB" w:rsidP="002E3CD6">
      <w:pPr>
        <w:rPr>
          <w:rFonts w:cstheme="minorHAnsi"/>
          <w:sz w:val="24"/>
          <w:szCs w:val="24"/>
        </w:rPr>
      </w:pPr>
    </w:p>
    <w:sectPr w:rsidR="00917DBB" w:rsidRPr="00F33B0A" w:rsidSect="0086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B9" w:rsidRDefault="000F18B9" w:rsidP="00282606">
      <w:pPr>
        <w:spacing w:after="0" w:line="240" w:lineRule="auto"/>
      </w:pPr>
      <w:r>
        <w:separator/>
      </w:r>
    </w:p>
  </w:endnote>
  <w:endnote w:type="continuationSeparator" w:id="0">
    <w:p w:rsidR="000F18B9" w:rsidRDefault="000F18B9" w:rsidP="0028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B9" w:rsidRDefault="000F18B9" w:rsidP="00282606">
      <w:pPr>
        <w:spacing w:after="0" w:line="240" w:lineRule="auto"/>
      </w:pPr>
      <w:r>
        <w:separator/>
      </w:r>
    </w:p>
  </w:footnote>
  <w:footnote w:type="continuationSeparator" w:id="0">
    <w:p w:rsidR="000F18B9" w:rsidRDefault="000F18B9" w:rsidP="00282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9"/>
    <w:rsid w:val="00031B39"/>
    <w:rsid w:val="00050581"/>
    <w:rsid w:val="00062D65"/>
    <w:rsid w:val="000A470A"/>
    <w:rsid w:val="000F01D2"/>
    <w:rsid w:val="000F18B9"/>
    <w:rsid w:val="000F345C"/>
    <w:rsid w:val="00130CCA"/>
    <w:rsid w:val="00187123"/>
    <w:rsid w:val="00270DDC"/>
    <w:rsid w:val="00282606"/>
    <w:rsid w:val="002A0E98"/>
    <w:rsid w:val="002B47F4"/>
    <w:rsid w:val="002C4FE4"/>
    <w:rsid w:val="002E398B"/>
    <w:rsid w:val="002E3CD6"/>
    <w:rsid w:val="00324908"/>
    <w:rsid w:val="00337C5E"/>
    <w:rsid w:val="0035745E"/>
    <w:rsid w:val="003D1717"/>
    <w:rsid w:val="003E5F5A"/>
    <w:rsid w:val="004376A7"/>
    <w:rsid w:val="00440CEC"/>
    <w:rsid w:val="00444E41"/>
    <w:rsid w:val="00482670"/>
    <w:rsid w:val="005039D9"/>
    <w:rsid w:val="00566E4E"/>
    <w:rsid w:val="00584469"/>
    <w:rsid w:val="00622197"/>
    <w:rsid w:val="00642328"/>
    <w:rsid w:val="006C2090"/>
    <w:rsid w:val="006D1C1D"/>
    <w:rsid w:val="006D72A1"/>
    <w:rsid w:val="006F5264"/>
    <w:rsid w:val="007052F5"/>
    <w:rsid w:val="007138F2"/>
    <w:rsid w:val="00715CA5"/>
    <w:rsid w:val="0078183D"/>
    <w:rsid w:val="007C4251"/>
    <w:rsid w:val="007D4662"/>
    <w:rsid w:val="008309A2"/>
    <w:rsid w:val="0086097A"/>
    <w:rsid w:val="00883B96"/>
    <w:rsid w:val="00917DBB"/>
    <w:rsid w:val="0099506C"/>
    <w:rsid w:val="009A772D"/>
    <w:rsid w:val="009B1F1F"/>
    <w:rsid w:val="009B2A39"/>
    <w:rsid w:val="00A04899"/>
    <w:rsid w:val="00A0521F"/>
    <w:rsid w:val="00AA702B"/>
    <w:rsid w:val="00AC582A"/>
    <w:rsid w:val="00B02F01"/>
    <w:rsid w:val="00B12300"/>
    <w:rsid w:val="00B1281C"/>
    <w:rsid w:val="00B51346"/>
    <w:rsid w:val="00B67ABD"/>
    <w:rsid w:val="00B953CA"/>
    <w:rsid w:val="00BF55D8"/>
    <w:rsid w:val="00C15A33"/>
    <w:rsid w:val="00C6237E"/>
    <w:rsid w:val="00CA2CCB"/>
    <w:rsid w:val="00CB5CBB"/>
    <w:rsid w:val="00CE01A2"/>
    <w:rsid w:val="00D40100"/>
    <w:rsid w:val="00D803E3"/>
    <w:rsid w:val="00DF224D"/>
    <w:rsid w:val="00E30E36"/>
    <w:rsid w:val="00E40B25"/>
    <w:rsid w:val="00E97665"/>
    <w:rsid w:val="00EA64F1"/>
    <w:rsid w:val="00EC4AF1"/>
    <w:rsid w:val="00F17BB7"/>
    <w:rsid w:val="00F33B0A"/>
    <w:rsid w:val="00F42D19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9F24D5-6832-4C3B-94CA-89B5BC99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09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8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82606"/>
  </w:style>
  <w:style w:type="paragraph" w:styleId="Noga">
    <w:name w:val="footer"/>
    <w:basedOn w:val="Navaden"/>
    <w:link w:val="NogaZnak"/>
    <w:uiPriority w:val="99"/>
    <w:semiHidden/>
    <w:unhideWhenUsed/>
    <w:rsid w:val="0028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826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260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E0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F3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Uporabnik sistema Windows</cp:lastModifiedBy>
  <cp:revision>2</cp:revision>
  <cp:lastPrinted>2019-04-23T11:20:00Z</cp:lastPrinted>
  <dcterms:created xsi:type="dcterms:W3CDTF">2019-04-24T09:41:00Z</dcterms:created>
  <dcterms:modified xsi:type="dcterms:W3CDTF">2019-04-24T09:41:00Z</dcterms:modified>
</cp:coreProperties>
</file>